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155" w:rsidRDefault="00396155" w:rsidP="00396155">
      <w:pPr>
        <w:ind w:right="101"/>
        <w:jc w:val="right"/>
        <w:rPr>
          <w:snapToGrid w:val="0"/>
          <w:spacing w:val="8"/>
        </w:rPr>
      </w:pPr>
    </w:p>
    <w:p w:rsidR="00396155" w:rsidRDefault="00396155" w:rsidP="00396155">
      <w:pPr>
        <w:tabs>
          <w:tab w:val="left" w:pos="555"/>
        </w:tabs>
        <w:jc w:val="center"/>
        <w:rPr>
          <w:rFonts w:ascii="Calibri" w:hAnsi="Calibri"/>
          <w:b/>
          <w:bCs/>
          <w:spacing w:val="8"/>
          <w:sz w:val="16"/>
        </w:rPr>
      </w:pPr>
      <w:r>
        <w:rPr>
          <w:noProof/>
          <w:spacing w:val="8"/>
          <w:lang w:val="en-US" w:eastAsia="en-US"/>
        </w:rPr>
        <w:drawing>
          <wp:inline distT="0" distB="0" distL="0" distR="0">
            <wp:extent cx="3905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50" t="-1128" r="-1450" b="-1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155" w:rsidRDefault="00396155" w:rsidP="00396155">
      <w:pPr>
        <w:pStyle w:val="2"/>
        <w:spacing w:after="0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ВОЛОДИМИРСЬКА РАЙОННА ДЕРЖАВНА АДМІНІСТРАЦІЯ</w:t>
      </w:r>
    </w:p>
    <w:p w:rsidR="00396155" w:rsidRDefault="00396155" w:rsidP="00396155">
      <w:pPr>
        <w:jc w:val="center"/>
        <w:rPr>
          <w:b/>
        </w:rPr>
      </w:pPr>
      <w:r>
        <w:rPr>
          <w:b/>
        </w:rPr>
        <w:t>ВОЛИНСЬКОЇ ОБЛАСТІ</w:t>
      </w:r>
    </w:p>
    <w:p w:rsidR="00396155" w:rsidRDefault="00396155" w:rsidP="00396155">
      <w:pPr>
        <w:jc w:val="center"/>
        <w:rPr>
          <w:b/>
          <w:spacing w:val="14"/>
          <w:sz w:val="28"/>
          <w:szCs w:val="28"/>
        </w:rPr>
      </w:pPr>
      <w:r>
        <w:rPr>
          <w:b/>
          <w:spacing w:val="14"/>
          <w:sz w:val="28"/>
          <w:szCs w:val="28"/>
        </w:rPr>
        <w:t>ВОЛОДИМИРСЬКА РАЙОННА ВІЙСЬКОВА АДМІНІСТРАЦІЯ</w:t>
      </w:r>
    </w:p>
    <w:p w:rsidR="00396155" w:rsidRDefault="00396155" w:rsidP="00396155">
      <w:pPr>
        <w:jc w:val="center"/>
        <w:rPr>
          <w:b/>
          <w:sz w:val="28"/>
          <w:szCs w:val="28"/>
        </w:rPr>
      </w:pPr>
    </w:p>
    <w:p w:rsidR="00396155" w:rsidRDefault="00973306" w:rsidP="0039615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РОЗПОРЯДЖЕННЯ</w:t>
      </w:r>
    </w:p>
    <w:p w:rsidR="00396155" w:rsidRPr="000E3A8C" w:rsidRDefault="00396155" w:rsidP="00396155"/>
    <w:p w:rsidR="00396155" w:rsidRPr="00696687" w:rsidRDefault="00973306" w:rsidP="00396155">
      <w:pPr>
        <w:shd w:val="clear" w:color="auto" w:fill="FFFFFF"/>
        <w:tabs>
          <w:tab w:val="left" w:pos="3619"/>
          <w:tab w:val="left" w:pos="8741"/>
        </w:tabs>
        <w:spacing w:line="638" w:lineRule="exact"/>
        <w:rPr>
          <w:color w:val="000000"/>
          <w:sz w:val="28"/>
          <w:szCs w:val="28"/>
          <w:u w:val="single"/>
        </w:rPr>
      </w:pPr>
      <w:r>
        <w:rPr>
          <w:spacing w:val="-1"/>
          <w:sz w:val="28"/>
          <w:szCs w:val="28"/>
        </w:rPr>
        <w:t xml:space="preserve">  </w:t>
      </w:r>
      <w:r w:rsidR="0024148D">
        <w:rPr>
          <w:spacing w:val="-1"/>
          <w:sz w:val="28"/>
          <w:szCs w:val="28"/>
        </w:rPr>
        <w:t>від</w:t>
      </w:r>
      <w:r w:rsidR="00396155">
        <w:rPr>
          <w:spacing w:val="-1"/>
          <w:sz w:val="28"/>
          <w:szCs w:val="28"/>
        </w:rPr>
        <w:t xml:space="preserve"> </w:t>
      </w:r>
      <w:r w:rsidR="00BB6996">
        <w:rPr>
          <w:spacing w:val="-1"/>
          <w:sz w:val="28"/>
          <w:szCs w:val="28"/>
        </w:rPr>
        <w:t>15</w:t>
      </w:r>
      <w:r w:rsidR="0024148D">
        <w:rPr>
          <w:color w:val="000000"/>
          <w:spacing w:val="-1"/>
          <w:sz w:val="28"/>
          <w:szCs w:val="28"/>
        </w:rPr>
        <w:t xml:space="preserve"> вересня</w:t>
      </w:r>
      <w:r w:rsidR="00396155" w:rsidRPr="00696687">
        <w:rPr>
          <w:color w:val="000000"/>
          <w:spacing w:val="-1"/>
          <w:sz w:val="28"/>
          <w:szCs w:val="28"/>
        </w:rPr>
        <w:t xml:space="preserve"> 202</w:t>
      </w:r>
      <w:r w:rsidR="00396155">
        <w:rPr>
          <w:color w:val="000000"/>
          <w:spacing w:val="-1"/>
          <w:sz w:val="28"/>
          <w:szCs w:val="28"/>
        </w:rPr>
        <w:t>5</w:t>
      </w:r>
      <w:r w:rsidR="00396155" w:rsidRPr="00696687">
        <w:rPr>
          <w:color w:val="000000"/>
          <w:spacing w:val="-1"/>
          <w:sz w:val="28"/>
          <w:szCs w:val="28"/>
        </w:rPr>
        <w:t xml:space="preserve"> року</w:t>
      </w:r>
      <w:r w:rsidR="00396155" w:rsidRPr="00C6061D">
        <w:rPr>
          <w:color w:val="000000"/>
          <w:spacing w:val="-1"/>
          <w:sz w:val="28"/>
          <w:szCs w:val="28"/>
        </w:rPr>
        <w:t xml:space="preserve"> </w:t>
      </w:r>
      <w:r w:rsidR="00396155">
        <w:rPr>
          <w:color w:val="000000"/>
          <w:spacing w:val="-1"/>
          <w:sz w:val="28"/>
          <w:szCs w:val="28"/>
        </w:rPr>
        <w:t xml:space="preserve">         </w:t>
      </w:r>
      <w:r w:rsidR="0024148D">
        <w:rPr>
          <w:color w:val="000000"/>
          <w:spacing w:val="-1"/>
          <w:sz w:val="28"/>
          <w:szCs w:val="28"/>
        </w:rPr>
        <w:t xml:space="preserve">      </w:t>
      </w:r>
      <w:r w:rsidR="00396155" w:rsidRPr="00C6061D">
        <w:rPr>
          <w:color w:val="000000"/>
          <w:spacing w:val="-1"/>
          <w:sz w:val="28"/>
          <w:szCs w:val="28"/>
        </w:rPr>
        <w:t>Володимир</w:t>
      </w:r>
      <w:r w:rsidR="00396155">
        <w:rPr>
          <w:color w:val="000000"/>
          <w:spacing w:val="-1"/>
          <w:sz w:val="28"/>
          <w:szCs w:val="28"/>
        </w:rPr>
        <w:t xml:space="preserve">            </w:t>
      </w:r>
      <w:r w:rsidR="00396155">
        <w:rPr>
          <w:color w:val="000000"/>
          <w:sz w:val="28"/>
          <w:szCs w:val="28"/>
        </w:rPr>
        <w:t xml:space="preserve">                            </w:t>
      </w:r>
      <w:r w:rsidR="00BB6996">
        <w:rPr>
          <w:color w:val="000000"/>
          <w:sz w:val="28"/>
          <w:szCs w:val="28"/>
        </w:rPr>
        <w:t xml:space="preserve">       </w:t>
      </w:r>
      <w:r w:rsidR="00396155" w:rsidRPr="00696687">
        <w:rPr>
          <w:color w:val="000000"/>
          <w:sz w:val="28"/>
          <w:szCs w:val="28"/>
        </w:rPr>
        <w:t>№</w:t>
      </w:r>
      <w:r w:rsidR="00BB6996">
        <w:rPr>
          <w:color w:val="000000"/>
          <w:sz w:val="28"/>
          <w:szCs w:val="28"/>
        </w:rPr>
        <w:t xml:space="preserve"> 129</w:t>
      </w:r>
    </w:p>
    <w:p w:rsidR="00396155" w:rsidRPr="0065606C" w:rsidRDefault="00396155" w:rsidP="00396155">
      <w:pPr>
        <w:shd w:val="clear" w:color="auto" w:fill="FFFFFF"/>
        <w:spacing w:before="5"/>
        <w:ind w:right="29"/>
        <w:jc w:val="right"/>
        <w:rPr>
          <w:color w:val="000000"/>
          <w:spacing w:val="2"/>
          <w:sz w:val="28"/>
          <w:szCs w:val="28"/>
        </w:rPr>
      </w:pPr>
    </w:p>
    <w:p w:rsidR="00396155" w:rsidRPr="0022012D" w:rsidRDefault="00396155" w:rsidP="00396155">
      <w:pPr>
        <w:jc w:val="center"/>
        <w:rPr>
          <w:sz w:val="28"/>
          <w:szCs w:val="28"/>
        </w:rPr>
      </w:pPr>
      <w:r w:rsidRPr="0022012D">
        <w:rPr>
          <w:sz w:val="28"/>
          <w:szCs w:val="28"/>
        </w:rPr>
        <w:t>Про стан зміцнення фінансово-бюджетної дисципліни</w:t>
      </w:r>
    </w:p>
    <w:p w:rsidR="00396155" w:rsidRPr="00C7510A" w:rsidRDefault="00396155" w:rsidP="00396155">
      <w:pPr>
        <w:jc w:val="center"/>
        <w:rPr>
          <w:b/>
          <w:sz w:val="28"/>
          <w:szCs w:val="28"/>
        </w:rPr>
      </w:pPr>
    </w:p>
    <w:p w:rsidR="0024148D" w:rsidRDefault="0024148D" w:rsidP="0024148D">
      <w:pPr>
        <w:ind w:firstLine="709"/>
        <w:jc w:val="both"/>
        <w:rPr>
          <w:sz w:val="28"/>
          <w:szCs w:val="28"/>
        </w:rPr>
      </w:pPr>
      <w:r w:rsidRPr="00F01220">
        <w:rPr>
          <w:sz w:val="28"/>
          <w:szCs w:val="28"/>
        </w:rPr>
        <w:t>На підставі стате</w:t>
      </w:r>
      <w:r>
        <w:rPr>
          <w:sz w:val="28"/>
          <w:szCs w:val="28"/>
        </w:rPr>
        <w:t>й 6, 16, 39, 41 Закону України «</w:t>
      </w:r>
      <w:r w:rsidRPr="00F01220">
        <w:rPr>
          <w:sz w:val="28"/>
          <w:szCs w:val="28"/>
        </w:rPr>
        <w:t>Про</w:t>
      </w:r>
      <w:r>
        <w:rPr>
          <w:sz w:val="28"/>
          <w:szCs w:val="28"/>
        </w:rPr>
        <w:t xml:space="preserve"> місцеві державні адміністрації»</w:t>
      </w:r>
      <w:r w:rsidRPr="00F01220">
        <w:rPr>
          <w:sz w:val="28"/>
          <w:szCs w:val="28"/>
        </w:rPr>
        <w:t>, відповідно до постанови Кабінету Міністрів</w:t>
      </w:r>
      <w:r>
        <w:rPr>
          <w:sz w:val="28"/>
          <w:szCs w:val="28"/>
        </w:rPr>
        <w:t xml:space="preserve"> України від 29</w:t>
      </w:r>
      <w:r w:rsidR="003E7AE5">
        <w:rPr>
          <w:sz w:val="28"/>
          <w:szCs w:val="28"/>
        </w:rPr>
        <w:t xml:space="preserve"> листопада </w:t>
      </w:r>
      <w:r>
        <w:rPr>
          <w:sz w:val="28"/>
          <w:szCs w:val="28"/>
        </w:rPr>
        <w:t>2006</w:t>
      </w:r>
      <w:r w:rsidR="00D04CAF">
        <w:rPr>
          <w:sz w:val="28"/>
          <w:szCs w:val="28"/>
        </w:rPr>
        <w:t xml:space="preserve"> року</w:t>
      </w:r>
      <w:r>
        <w:rPr>
          <w:sz w:val="28"/>
          <w:szCs w:val="28"/>
        </w:rPr>
        <w:t xml:space="preserve"> № 1673 «</w:t>
      </w:r>
      <w:r w:rsidRPr="00F01220">
        <w:rPr>
          <w:sz w:val="28"/>
          <w:szCs w:val="28"/>
        </w:rPr>
        <w:t>Про стан фінансово-бюджетної дисципліни, заходи щодо посилення боротьби з корупцією та контролю за використанням державн</w:t>
      </w:r>
      <w:r>
        <w:rPr>
          <w:sz w:val="28"/>
          <w:szCs w:val="28"/>
        </w:rPr>
        <w:t>ого майна і фінансових ресурсів»</w:t>
      </w:r>
      <w:r w:rsidRPr="00F01220">
        <w:rPr>
          <w:sz w:val="28"/>
          <w:szCs w:val="28"/>
        </w:rPr>
        <w:t xml:space="preserve">, пункту 4 розпорядження Кабінету Міністрів </w:t>
      </w:r>
      <w:r w:rsidR="00D16DAB">
        <w:rPr>
          <w:sz w:val="28"/>
          <w:szCs w:val="28"/>
        </w:rPr>
        <w:t>України від 19</w:t>
      </w:r>
      <w:r w:rsidR="003E7AE5">
        <w:rPr>
          <w:sz w:val="28"/>
          <w:szCs w:val="28"/>
        </w:rPr>
        <w:t xml:space="preserve"> січня </w:t>
      </w:r>
      <w:r w:rsidR="00D16DAB">
        <w:rPr>
          <w:sz w:val="28"/>
          <w:szCs w:val="28"/>
        </w:rPr>
        <w:t>2011</w:t>
      </w:r>
      <w:r w:rsidR="00D04CAF">
        <w:rPr>
          <w:sz w:val="28"/>
          <w:szCs w:val="28"/>
        </w:rPr>
        <w:t xml:space="preserve"> року</w:t>
      </w:r>
      <w:r w:rsidR="00D16DAB">
        <w:rPr>
          <w:sz w:val="28"/>
          <w:szCs w:val="28"/>
        </w:rPr>
        <w:t xml:space="preserve"> № 148-р «</w:t>
      </w:r>
      <w:r w:rsidRPr="00F01220">
        <w:rPr>
          <w:sz w:val="28"/>
          <w:szCs w:val="28"/>
        </w:rPr>
        <w:t>Питання зміцнення</w:t>
      </w:r>
      <w:r w:rsidR="00D16DAB">
        <w:rPr>
          <w:sz w:val="28"/>
          <w:szCs w:val="28"/>
        </w:rPr>
        <w:t xml:space="preserve"> фінансово-бюджетної дисципліни»</w:t>
      </w:r>
      <w:r>
        <w:rPr>
          <w:sz w:val="28"/>
          <w:szCs w:val="28"/>
        </w:rPr>
        <w:t xml:space="preserve">, наказів </w:t>
      </w:r>
      <w:r w:rsidR="003E7AE5">
        <w:rPr>
          <w:sz w:val="28"/>
          <w:szCs w:val="28"/>
        </w:rPr>
        <w:t>начальника</w:t>
      </w:r>
      <w:r>
        <w:rPr>
          <w:sz w:val="28"/>
          <w:szCs w:val="28"/>
        </w:rPr>
        <w:t xml:space="preserve"> Володимир</w:t>
      </w:r>
      <w:r w:rsidRPr="009A040C">
        <w:rPr>
          <w:sz w:val="28"/>
          <w:szCs w:val="28"/>
        </w:rPr>
        <w:t>ської рай</w:t>
      </w:r>
      <w:r w:rsidR="003E7AE5">
        <w:rPr>
          <w:sz w:val="28"/>
          <w:szCs w:val="28"/>
        </w:rPr>
        <w:t xml:space="preserve">онної </w:t>
      </w:r>
      <w:r w:rsidR="00D04CAF">
        <w:rPr>
          <w:sz w:val="28"/>
          <w:szCs w:val="28"/>
        </w:rPr>
        <w:t>військової</w:t>
      </w:r>
      <w:r w:rsidR="003E7AE5">
        <w:rPr>
          <w:sz w:val="28"/>
          <w:szCs w:val="28"/>
        </w:rPr>
        <w:t xml:space="preserve"> а</w:t>
      </w:r>
      <w:r w:rsidRPr="009A040C">
        <w:rPr>
          <w:sz w:val="28"/>
          <w:szCs w:val="28"/>
        </w:rPr>
        <w:t>дміністрації</w:t>
      </w:r>
      <w:r>
        <w:rPr>
          <w:sz w:val="28"/>
          <w:szCs w:val="28"/>
        </w:rPr>
        <w:t xml:space="preserve"> від 17 грудня 2024 року № 24 «Про районний бюджет Володимирського району на 2025 рік»</w:t>
      </w:r>
      <w:r w:rsidRPr="00F01220">
        <w:rPr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 w:rsidRPr="006563F8">
        <w:rPr>
          <w:sz w:val="28"/>
          <w:szCs w:val="28"/>
        </w:rPr>
        <w:t xml:space="preserve"> </w:t>
      </w:r>
      <w:r w:rsidRPr="00F01220">
        <w:rPr>
          <w:sz w:val="28"/>
          <w:szCs w:val="28"/>
        </w:rPr>
        <w:t>№6 від 24 лютого 2025 року «Про організацію виконання</w:t>
      </w:r>
      <w:r w:rsidR="00BD111F">
        <w:rPr>
          <w:sz w:val="28"/>
          <w:szCs w:val="28"/>
        </w:rPr>
        <w:t xml:space="preserve"> районного бюджету у 2025 році», </w:t>
      </w:r>
      <w:r>
        <w:rPr>
          <w:sz w:val="28"/>
          <w:szCs w:val="28"/>
        </w:rPr>
        <w:t>враховуючи рішення колегії</w:t>
      </w:r>
      <w:r w:rsidRPr="009A040C">
        <w:rPr>
          <w:sz w:val="28"/>
          <w:szCs w:val="28"/>
        </w:rPr>
        <w:t xml:space="preserve"> рай</w:t>
      </w:r>
      <w:r>
        <w:rPr>
          <w:sz w:val="28"/>
          <w:szCs w:val="28"/>
        </w:rPr>
        <w:t xml:space="preserve">онної </w:t>
      </w:r>
      <w:r w:rsidRPr="009A040C">
        <w:rPr>
          <w:sz w:val="28"/>
          <w:szCs w:val="28"/>
        </w:rPr>
        <w:t>держ</w:t>
      </w:r>
      <w:r>
        <w:rPr>
          <w:sz w:val="28"/>
          <w:szCs w:val="28"/>
        </w:rPr>
        <w:t xml:space="preserve">авної </w:t>
      </w:r>
      <w:r w:rsidRPr="009A040C">
        <w:rPr>
          <w:sz w:val="28"/>
          <w:szCs w:val="28"/>
        </w:rPr>
        <w:t>адміністрації</w:t>
      </w:r>
      <w:r>
        <w:rPr>
          <w:sz w:val="28"/>
          <w:szCs w:val="28"/>
        </w:rPr>
        <w:t xml:space="preserve"> від </w:t>
      </w:r>
      <w:r w:rsidR="00440C91">
        <w:rPr>
          <w:sz w:val="28"/>
          <w:szCs w:val="28"/>
        </w:rPr>
        <w:t xml:space="preserve">12 </w:t>
      </w:r>
      <w:r w:rsidR="003E7AE5">
        <w:rPr>
          <w:sz w:val="28"/>
          <w:szCs w:val="28"/>
        </w:rPr>
        <w:t>вересня</w:t>
      </w:r>
      <w:r>
        <w:rPr>
          <w:sz w:val="28"/>
          <w:szCs w:val="28"/>
        </w:rPr>
        <w:t xml:space="preserve"> 2025 року №</w:t>
      </w:r>
      <w:r w:rsidR="0024244A">
        <w:rPr>
          <w:sz w:val="28"/>
          <w:szCs w:val="28"/>
        </w:rPr>
        <w:t xml:space="preserve"> 3/4</w:t>
      </w:r>
      <w:r w:rsidRPr="009A040C">
        <w:rPr>
          <w:sz w:val="28"/>
          <w:szCs w:val="28"/>
        </w:rPr>
        <w:t>:</w:t>
      </w:r>
    </w:p>
    <w:p w:rsidR="0024244A" w:rsidRPr="006C76A0" w:rsidRDefault="0024244A" w:rsidP="0024148D">
      <w:pPr>
        <w:ind w:firstLine="709"/>
        <w:jc w:val="both"/>
        <w:rPr>
          <w:sz w:val="28"/>
          <w:szCs w:val="28"/>
        </w:rPr>
      </w:pPr>
    </w:p>
    <w:p w:rsidR="0024148D" w:rsidRDefault="0024148D" w:rsidP="0024148D">
      <w:pPr>
        <w:ind w:firstLine="709"/>
        <w:jc w:val="both"/>
        <w:rPr>
          <w:sz w:val="28"/>
          <w:szCs w:val="28"/>
        </w:rPr>
      </w:pPr>
      <w:r w:rsidRPr="009A040C">
        <w:rPr>
          <w:sz w:val="28"/>
          <w:szCs w:val="28"/>
        </w:rPr>
        <w:t xml:space="preserve">1. </w:t>
      </w:r>
      <w:r>
        <w:rPr>
          <w:sz w:val="28"/>
          <w:szCs w:val="28"/>
        </w:rPr>
        <w:t>ОЦІНИТИ стан фінансово – бюджетної дисципліни у Володимирській районній державній адміністрації як задовільний</w:t>
      </w:r>
      <w:r w:rsidRPr="009A040C">
        <w:rPr>
          <w:sz w:val="28"/>
          <w:szCs w:val="28"/>
        </w:rPr>
        <w:t>.</w:t>
      </w:r>
    </w:p>
    <w:p w:rsidR="0024244A" w:rsidRPr="009A040C" w:rsidRDefault="0024244A" w:rsidP="0024148D">
      <w:pPr>
        <w:ind w:firstLine="709"/>
        <w:jc w:val="both"/>
        <w:rPr>
          <w:sz w:val="28"/>
          <w:szCs w:val="28"/>
        </w:rPr>
      </w:pPr>
    </w:p>
    <w:p w:rsidR="0024148D" w:rsidRDefault="0024148D" w:rsidP="0024148D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</w:rPr>
        <w:t>ЗОБОВ</w:t>
      </w:r>
      <w:r w:rsidRPr="001F762B">
        <w:rPr>
          <w:sz w:val="28"/>
          <w:szCs w:val="28"/>
        </w:rPr>
        <w:t>’</w:t>
      </w:r>
      <w:r>
        <w:rPr>
          <w:sz w:val="28"/>
          <w:szCs w:val="28"/>
        </w:rPr>
        <w:t>ЯЗАТИ</w:t>
      </w:r>
      <w:r>
        <w:rPr>
          <w:bCs/>
          <w:iCs/>
          <w:color w:val="000000"/>
          <w:sz w:val="28"/>
          <w:szCs w:val="28"/>
        </w:rPr>
        <w:t xml:space="preserve"> сектор внутрішнього аудиту (Ірина ЄФІМЧУК) протягом поточного року виконати заходи, заплановані в плані діяльності з внутрішнього аудиту на 2025 рік.</w:t>
      </w:r>
    </w:p>
    <w:p w:rsidR="0024244A" w:rsidRPr="001A2994" w:rsidRDefault="0024244A" w:rsidP="0024148D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  <w:bCs/>
        </w:rPr>
      </w:pPr>
    </w:p>
    <w:p w:rsidR="0024148D" w:rsidRPr="009A040C" w:rsidRDefault="0024148D" w:rsidP="0024148D">
      <w:pPr>
        <w:pStyle w:val="a5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9A040C">
        <w:rPr>
          <w:sz w:val="28"/>
          <w:szCs w:val="28"/>
          <w:lang w:val="uk-UA"/>
        </w:rPr>
        <w:t xml:space="preserve">. Контроль за виконанням даного рішення покласти на першого заступника голови райдержадміністрації Віктора </w:t>
      </w:r>
      <w:r>
        <w:rPr>
          <w:sz w:val="28"/>
          <w:szCs w:val="28"/>
          <w:lang w:val="uk-UA"/>
        </w:rPr>
        <w:t>ФІЩУКА</w:t>
      </w:r>
      <w:r w:rsidRPr="009A040C">
        <w:rPr>
          <w:sz w:val="28"/>
          <w:szCs w:val="28"/>
          <w:lang w:val="uk-UA"/>
        </w:rPr>
        <w:t>.</w:t>
      </w:r>
    </w:p>
    <w:p w:rsidR="0024148D" w:rsidRDefault="0024148D" w:rsidP="0024148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3B73DD" w:rsidRDefault="003B73DD" w:rsidP="00904672">
      <w:pPr>
        <w:pStyle w:val="a5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3B73DD" w:rsidRDefault="003B73DD" w:rsidP="00904672">
      <w:pPr>
        <w:pStyle w:val="a5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396155" w:rsidRPr="00481532" w:rsidRDefault="00973306" w:rsidP="00396155">
      <w:pPr>
        <w:pStyle w:val="a5"/>
        <w:shd w:val="clear" w:color="auto" w:fill="FFFFFF"/>
        <w:jc w:val="both"/>
        <w:rPr>
          <w:color w:val="000000"/>
          <w:spacing w:val="1"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>Начальник</w:t>
      </w:r>
      <w:r w:rsidR="00396155">
        <w:rPr>
          <w:color w:val="000000"/>
          <w:spacing w:val="1"/>
          <w:sz w:val="28"/>
          <w:szCs w:val="28"/>
          <w:lang w:val="uk-UA"/>
        </w:rPr>
        <w:t xml:space="preserve">             </w:t>
      </w:r>
      <w:r w:rsidR="00396155" w:rsidRPr="00CD6649">
        <w:rPr>
          <w:color w:val="000000"/>
          <w:spacing w:val="1"/>
          <w:sz w:val="28"/>
          <w:szCs w:val="28"/>
          <w:lang w:val="uk-UA"/>
        </w:rPr>
        <w:t xml:space="preserve">                                                        </w:t>
      </w:r>
      <w:r w:rsidR="00396155">
        <w:rPr>
          <w:color w:val="000000"/>
          <w:spacing w:val="1"/>
          <w:sz w:val="28"/>
          <w:szCs w:val="28"/>
          <w:lang w:val="uk-UA"/>
        </w:rPr>
        <w:t xml:space="preserve">               </w:t>
      </w:r>
      <w:r w:rsidR="00396155" w:rsidRPr="00CD6649">
        <w:rPr>
          <w:color w:val="000000"/>
          <w:spacing w:val="1"/>
          <w:sz w:val="28"/>
          <w:szCs w:val="28"/>
          <w:lang w:val="uk-UA"/>
        </w:rPr>
        <w:t xml:space="preserve"> </w:t>
      </w:r>
      <w:r w:rsidR="003E7DFF">
        <w:rPr>
          <w:color w:val="000000"/>
          <w:spacing w:val="1"/>
          <w:sz w:val="28"/>
          <w:szCs w:val="28"/>
          <w:lang w:val="uk-UA"/>
        </w:rPr>
        <w:t xml:space="preserve">     </w:t>
      </w:r>
      <w:bookmarkStart w:id="0" w:name="_GoBack"/>
      <w:bookmarkEnd w:id="0"/>
      <w:r w:rsidR="00396155" w:rsidRPr="00CD6649">
        <w:rPr>
          <w:b/>
          <w:bCs/>
          <w:color w:val="000000"/>
          <w:sz w:val="28"/>
          <w:szCs w:val="28"/>
          <w:lang w:val="uk-UA"/>
        </w:rPr>
        <w:t>Юрій</w:t>
      </w:r>
      <w:r w:rsidR="00396155" w:rsidRPr="00CD6649">
        <w:rPr>
          <w:b/>
          <w:bCs/>
          <w:color w:val="000000"/>
          <w:sz w:val="28"/>
          <w:szCs w:val="28"/>
        </w:rPr>
        <w:t xml:space="preserve"> </w:t>
      </w:r>
      <w:r w:rsidR="00396155" w:rsidRPr="00CD6649">
        <w:rPr>
          <w:b/>
          <w:bCs/>
          <w:color w:val="000000"/>
          <w:sz w:val="28"/>
          <w:szCs w:val="28"/>
          <w:lang w:val="uk-UA"/>
        </w:rPr>
        <w:t>ЛОБАЧ</w:t>
      </w:r>
    </w:p>
    <w:p w:rsidR="00396155" w:rsidRDefault="00396155" w:rsidP="00396155">
      <w:pPr>
        <w:pStyle w:val="a3"/>
        <w:tabs>
          <w:tab w:val="center" w:pos="4819"/>
        </w:tabs>
        <w:ind w:firstLine="0"/>
        <w:rPr>
          <w:szCs w:val="28"/>
          <w:lang w:val="ru-RU"/>
        </w:rPr>
      </w:pPr>
    </w:p>
    <w:p w:rsidR="0024244A" w:rsidRPr="00CD6649" w:rsidRDefault="0024244A" w:rsidP="00396155">
      <w:pPr>
        <w:pStyle w:val="a3"/>
        <w:tabs>
          <w:tab w:val="center" w:pos="4819"/>
        </w:tabs>
        <w:ind w:firstLine="0"/>
        <w:rPr>
          <w:szCs w:val="28"/>
          <w:lang w:val="ru-RU"/>
        </w:rPr>
      </w:pPr>
    </w:p>
    <w:p w:rsidR="0024244A" w:rsidRDefault="0024244A" w:rsidP="00396155">
      <w:pPr>
        <w:pStyle w:val="a3"/>
        <w:tabs>
          <w:tab w:val="center" w:pos="4819"/>
        </w:tabs>
        <w:ind w:firstLine="0"/>
        <w:rPr>
          <w:szCs w:val="28"/>
        </w:rPr>
      </w:pPr>
    </w:p>
    <w:p w:rsidR="00396155" w:rsidRDefault="00396155" w:rsidP="00396155">
      <w:pPr>
        <w:pStyle w:val="a3"/>
        <w:tabs>
          <w:tab w:val="center" w:pos="4819"/>
        </w:tabs>
        <w:ind w:firstLine="0"/>
        <w:rPr>
          <w:szCs w:val="28"/>
        </w:rPr>
      </w:pPr>
      <w:r>
        <w:rPr>
          <w:szCs w:val="28"/>
        </w:rPr>
        <w:t xml:space="preserve">Єфімчук </w:t>
      </w:r>
      <w:r w:rsidR="0024148D">
        <w:rPr>
          <w:szCs w:val="28"/>
        </w:rPr>
        <w:t xml:space="preserve">Ірина </w:t>
      </w:r>
      <w:r>
        <w:rPr>
          <w:szCs w:val="28"/>
        </w:rPr>
        <w:t>0502139266</w:t>
      </w:r>
    </w:p>
    <w:sectPr w:rsidR="00396155" w:rsidSect="0022012D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A132C"/>
    <w:multiLevelType w:val="hybridMultilevel"/>
    <w:tmpl w:val="F46A2E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574"/>
    <w:rsid w:val="0022012D"/>
    <w:rsid w:val="0024148D"/>
    <w:rsid w:val="0024244A"/>
    <w:rsid w:val="002512AE"/>
    <w:rsid w:val="002B5939"/>
    <w:rsid w:val="00396155"/>
    <w:rsid w:val="003B73DD"/>
    <w:rsid w:val="003C2877"/>
    <w:rsid w:val="003E7AE5"/>
    <w:rsid w:val="003E7DFF"/>
    <w:rsid w:val="00440C91"/>
    <w:rsid w:val="00445574"/>
    <w:rsid w:val="004F4737"/>
    <w:rsid w:val="007D3E42"/>
    <w:rsid w:val="00904672"/>
    <w:rsid w:val="00973306"/>
    <w:rsid w:val="00B92110"/>
    <w:rsid w:val="00BB6996"/>
    <w:rsid w:val="00BD111F"/>
    <w:rsid w:val="00D04CAF"/>
    <w:rsid w:val="00D16DAB"/>
    <w:rsid w:val="00DD72A5"/>
    <w:rsid w:val="00EF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446DA"/>
  <w15:chartTrackingRefBased/>
  <w15:docId w15:val="{B8BBF86B-FA0A-4020-960A-FC2E8771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3961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61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396155"/>
    <w:pPr>
      <w:ind w:firstLine="68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9615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Normal (Web)"/>
    <w:basedOn w:val="a"/>
    <w:unhideWhenUsed/>
    <w:rsid w:val="00396155"/>
    <w:pPr>
      <w:spacing w:before="100" w:beforeAutospacing="1" w:after="100" w:afterAutospacing="1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3B73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73DD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2025-09-17T12:36:00Z</cp:lastPrinted>
  <dcterms:created xsi:type="dcterms:W3CDTF">2025-02-14T10:49:00Z</dcterms:created>
  <dcterms:modified xsi:type="dcterms:W3CDTF">2025-10-14T12:13:00Z</dcterms:modified>
</cp:coreProperties>
</file>